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69C" w:rsidRPr="00B56F0B" w:rsidRDefault="009433EB" w:rsidP="005873BC">
      <w:pPr>
        <w:bidi/>
        <w:spacing w:after="0" w:line="240" w:lineRule="auto"/>
        <w:jc w:val="center"/>
        <w:rPr>
          <w:rFonts w:ascii="Noor_Badr" w:eastAsia="NSimSun" w:hAnsi="Noor_Badr" w:cs="Noor_Badr"/>
          <w:color w:val="002060"/>
          <w:sz w:val="32"/>
          <w:szCs w:val="32"/>
          <w:rtl/>
          <w:lang w:bidi="fa-IR"/>
        </w:rPr>
      </w:pPr>
      <w:bookmarkStart w:id="0" w:name="_GoBack"/>
      <w:r w:rsidRPr="00B56F0B">
        <w:rPr>
          <w:rFonts w:ascii="Noor_Badr" w:eastAsia="NSimSun" w:hAnsi="Noor_Badr" w:cs="Noor_Badr"/>
          <w:color w:val="002060"/>
          <w:sz w:val="32"/>
          <w:szCs w:val="32"/>
          <w:rtl/>
        </w:rPr>
        <w:t xml:space="preserve">خارج </w:t>
      </w:r>
      <w:r w:rsidR="007A5B92" w:rsidRPr="00B56F0B">
        <w:rPr>
          <w:rFonts w:ascii="Noor_Badr" w:eastAsia="NSimSun" w:hAnsi="Noor_Badr" w:cs="Noor_Badr"/>
          <w:color w:val="002060"/>
          <w:sz w:val="32"/>
          <w:szCs w:val="32"/>
          <w:rtl/>
        </w:rPr>
        <w:t>اصول</w:t>
      </w:r>
    </w:p>
    <w:p w:rsidR="00B9169C" w:rsidRPr="00B56F0B" w:rsidRDefault="007E64DD" w:rsidP="005873BC">
      <w:pPr>
        <w:bidi/>
        <w:spacing w:after="0" w:line="240" w:lineRule="auto"/>
        <w:jc w:val="center"/>
        <w:rPr>
          <w:rFonts w:ascii="Noor_Badr" w:eastAsia="NSimSun" w:hAnsi="Noor_Badr" w:cs="Noor_Badr"/>
          <w:color w:val="002060"/>
          <w:sz w:val="32"/>
          <w:szCs w:val="32"/>
          <w:rtl/>
          <w:lang w:bidi="fa-IR"/>
        </w:rPr>
      </w:pPr>
      <w:r w:rsidRPr="00B56F0B">
        <w:rPr>
          <w:rFonts w:ascii="Noor_Badr" w:eastAsia="NSimSun" w:hAnsi="Noor_Badr" w:cs="Noor_Badr"/>
          <w:color w:val="002060"/>
          <w:sz w:val="32"/>
          <w:szCs w:val="32"/>
          <w:rtl/>
        </w:rPr>
        <w:t>جلسه58</w:t>
      </w:r>
      <w:r w:rsidR="006B1C18" w:rsidRPr="00B56F0B">
        <w:rPr>
          <w:rFonts w:ascii="Noor_Badr" w:eastAsia="NSimSun" w:hAnsi="Noor_Badr" w:cs="Noor_Badr"/>
          <w:color w:val="002060"/>
          <w:sz w:val="32"/>
          <w:szCs w:val="32"/>
          <w:rtl/>
          <w:lang w:bidi="fa-IR"/>
        </w:rPr>
        <w:t xml:space="preserve"> * چهارشنبه</w:t>
      </w:r>
      <w:r w:rsidRPr="00B56F0B">
        <w:rPr>
          <w:rFonts w:ascii="Noor_Badr" w:eastAsia="NSimSun" w:hAnsi="Noor_Badr" w:cs="Noor_Badr"/>
          <w:color w:val="002060"/>
          <w:sz w:val="32"/>
          <w:szCs w:val="32"/>
          <w:rtl/>
          <w:lang w:bidi="fa-IR"/>
        </w:rPr>
        <w:t xml:space="preserve"> 11/ 10/ 98</w:t>
      </w:r>
    </w:p>
    <w:p w:rsidR="00B9169C" w:rsidRPr="00B56F0B" w:rsidRDefault="007A5B92" w:rsidP="00912C5B">
      <w:pPr>
        <w:pBdr>
          <w:bottom w:val="single" w:sz="12" w:space="1" w:color="auto"/>
        </w:pBdr>
        <w:bidi/>
        <w:spacing w:after="0" w:line="240" w:lineRule="auto"/>
        <w:jc w:val="center"/>
        <w:rPr>
          <w:rFonts w:ascii="Noor_Badr" w:eastAsia="NSimSun" w:hAnsi="Noor_Badr" w:cs="Noor_Badr"/>
          <w:color w:val="FF0000"/>
          <w:sz w:val="32"/>
          <w:szCs w:val="32"/>
          <w:rtl/>
        </w:rPr>
      </w:pPr>
      <w:r w:rsidRPr="00B56F0B">
        <w:rPr>
          <w:rFonts w:ascii="Noor_Badr" w:eastAsia="NSimSun" w:hAnsi="Noor_Badr" w:cs="Noor_Badr"/>
          <w:color w:val="FF0000"/>
          <w:sz w:val="32"/>
          <w:szCs w:val="32"/>
          <w:rtl/>
        </w:rPr>
        <w:t>موضوع</w:t>
      </w:r>
      <w:r w:rsidR="007E64DD" w:rsidRPr="00B56F0B">
        <w:rPr>
          <w:rFonts w:ascii="Noor_Badr" w:eastAsia="NSimSun" w:hAnsi="Noor_Badr" w:cs="Noor_Badr"/>
          <w:color w:val="FF0000"/>
          <w:sz w:val="32"/>
          <w:szCs w:val="32"/>
          <w:rtl/>
        </w:rPr>
        <w:t xml:space="preserve">: </w:t>
      </w:r>
      <w:r w:rsidRPr="00B56F0B">
        <w:rPr>
          <w:rFonts w:ascii="Noor_Badr" w:eastAsia="NSimSun" w:hAnsi="Noor_Badr" w:cs="Noor_Badr"/>
          <w:color w:val="FF0000"/>
          <w:sz w:val="32"/>
          <w:szCs w:val="32"/>
          <w:rtl/>
        </w:rPr>
        <w:t>مقدّمه</w:t>
      </w:r>
      <w:r w:rsidRPr="00B56F0B">
        <w:rPr>
          <w:rFonts w:ascii="Noor_Badr" w:eastAsia="NSimSun" w:hAnsi="Noor_Badr" w:cs="Noor_Badr"/>
          <w:color w:val="FF0000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color w:val="FF0000"/>
          <w:sz w:val="32"/>
          <w:szCs w:val="32"/>
          <w:rtl/>
        </w:rPr>
        <w:t>ی</w:t>
      </w:r>
      <w:r w:rsidRPr="00B56F0B">
        <w:rPr>
          <w:rFonts w:ascii="Noor_Badr" w:eastAsia="NSimSun" w:hAnsi="Noor_Badr" w:cs="Noor_Badr"/>
          <w:color w:val="FF0000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color w:val="FF0000"/>
          <w:sz w:val="32"/>
          <w:szCs w:val="32"/>
          <w:rtl/>
        </w:rPr>
        <w:t>واجب</w:t>
      </w:r>
    </w:p>
    <w:p w:rsidR="00B9169C" w:rsidRPr="00B56F0B" w:rsidRDefault="007A5B92" w:rsidP="009433EB">
      <w:pPr>
        <w:bidi/>
        <w:spacing w:after="0" w:line="240" w:lineRule="auto"/>
        <w:jc w:val="both"/>
        <w:rPr>
          <w:rFonts w:ascii="Noor_Badr" w:eastAsia="NSimSun" w:hAnsi="Noor_Badr" w:cs="Noor_Badr"/>
          <w:sz w:val="32"/>
          <w:szCs w:val="32"/>
        </w:rPr>
      </w:pPr>
      <w:r w:rsidRPr="00B56F0B">
        <w:rPr>
          <w:rFonts w:ascii="Noor_Badr" w:eastAsia="NSimSun" w:hAnsi="Noor_Badr" w:cs="Noor_Badr"/>
          <w:sz w:val="32"/>
          <w:szCs w:val="32"/>
          <w:rtl/>
        </w:rPr>
        <w:t>کلام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در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فرمایش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محقّق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خوئی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بود</w:t>
      </w:r>
      <w:r w:rsidR="007E64DD" w:rsidRPr="00B56F0B">
        <w:rPr>
          <w:rFonts w:ascii="Noor_Badr" w:eastAsia="NSimSun" w:hAnsi="Noor_Badr" w:cs="Noor_Badr"/>
          <w:sz w:val="32"/>
          <w:szCs w:val="32"/>
          <w:rtl/>
        </w:rPr>
        <w:t xml:space="preserve">.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بحث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به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اشکال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سوّم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از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آخوند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رسید</w:t>
      </w:r>
      <w:r w:rsidR="007E64DD" w:rsidRPr="00B56F0B">
        <w:rPr>
          <w:rFonts w:ascii="Noor_Badr" w:eastAsia="NSimSun" w:hAnsi="Noor_Badr" w:cs="Noor_Badr"/>
          <w:sz w:val="32"/>
          <w:szCs w:val="32"/>
          <w:rtl/>
        </w:rPr>
        <w:t>.</w:t>
      </w:r>
    </w:p>
    <w:p w:rsidR="00B9169C" w:rsidRPr="00B56F0B" w:rsidRDefault="007A5B92" w:rsidP="007C134C">
      <w:pPr>
        <w:bidi/>
        <w:spacing w:after="0" w:line="240" w:lineRule="auto"/>
        <w:jc w:val="both"/>
        <w:rPr>
          <w:rFonts w:ascii="Noor_Badr" w:eastAsia="NSimSun" w:hAnsi="Noor_Badr" w:cs="Noor_Badr"/>
          <w:sz w:val="32"/>
          <w:szCs w:val="32"/>
        </w:rPr>
      </w:pPr>
      <w:r w:rsidRPr="00B56F0B">
        <w:rPr>
          <w:rFonts w:ascii="Noor_Badr" w:eastAsia="NSimSun" w:hAnsi="Noor_Badr" w:cs="Noor_Badr"/>
          <w:sz w:val="32"/>
          <w:szCs w:val="32"/>
          <w:rtl/>
        </w:rPr>
        <w:t>محقّق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خوئی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فرمود</w:t>
      </w:r>
      <w:r w:rsidR="007E64DD" w:rsidRPr="00B56F0B">
        <w:rPr>
          <w:rFonts w:ascii="Noor_Badr" w:eastAsia="NSimSun" w:hAnsi="Noor_Badr" w:cs="Noor_Badr"/>
          <w:sz w:val="32"/>
          <w:szCs w:val="32"/>
          <w:rtl/>
        </w:rPr>
        <w:t xml:space="preserve">: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قائل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شدن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به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مقد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ّ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مه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ی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موصله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مستلزم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آن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نیست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که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واجب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نفسی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را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قید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واجب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غیری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بدانیم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و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بگوییم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مقد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ّ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مه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در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صورتی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واجب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می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شود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که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ذی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المقد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ّ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مه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بعد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از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آن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E64DD" w:rsidRPr="00B56F0B">
        <w:rPr>
          <w:rFonts w:ascii="Noor_Badr" w:eastAsia="NSimSun" w:hAnsi="Noor_Badr" w:cs="Noor_Badr"/>
          <w:sz w:val="32"/>
          <w:szCs w:val="32"/>
          <w:rtl/>
        </w:rPr>
        <w:t xml:space="preserve">بیاید؛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بلکه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عنوان</w:t>
      </w:r>
      <w:r w:rsidR="007E64DD" w:rsidRPr="00B56F0B">
        <w:rPr>
          <w:rFonts w:ascii="Noor_Badr" w:eastAsia="NSimSun" w:hAnsi="Noor_Badr" w:cs="Noor_Badr"/>
          <w:sz w:val="32"/>
          <w:szCs w:val="32"/>
          <w:rtl/>
          <w:lang w:bidi="fa-IR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موصلیّت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اشاره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دارد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به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اینکه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هر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مقد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ّ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مه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ای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واجب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E64DD" w:rsidRPr="00B56F0B">
        <w:rPr>
          <w:rFonts w:ascii="Noor_Badr" w:eastAsia="NSimSun" w:hAnsi="Noor_Badr" w:cs="Noor_Badr"/>
          <w:sz w:val="32"/>
          <w:szCs w:val="32"/>
          <w:rtl/>
        </w:rPr>
        <w:t xml:space="preserve">نیست؛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بلکه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حص</w:t>
      </w:r>
      <w:r w:rsidR="007E64DD" w:rsidRPr="00B56F0B">
        <w:rPr>
          <w:rFonts w:ascii="Noor_Badr" w:eastAsia="NSimSun" w:hAnsi="Noor_Badr" w:cs="Noor_Badr"/>
          <w:sz w:val="32"/>
          <w:szCs w:val="32"/>
          <w:rtl/>
        </w:rPr>
        <w:t>ّ</w:t>
      </w:r>
      <w:r w:rsidRPr="00B56F0B">
        <w:rPr>
          <w:rFonts w:ascii="Noor_Badr" w:eastAsia="NSimSun" w:hAnsi="Noor_Badr" w:cs="Noor_Badr"/>
          <w:sz w:val="32"/>
          <w:szCs w:val="32"/>
          <w:rtl/>
        </w:rPr>
        <w:t>ه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ی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خاص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ّ</w:t>
      </w:r>
      <w:r w:rsidRPr="00B56F0B">
        <w:rPr>
          <w:rFonts w:ascii="Noor_Badr" w:eastAsia="NSimSun" w:hAnsi="Noor_Badr" w:cs="Noor_Badr"/>
          <w:sz w:val="32"/>
          <w:szCs w:val="32"/>
          <w:rtl/>
        </w:rPr>
        <w:t>ی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از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مقد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ّ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مه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واجب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است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و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آن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مقد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ّ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مه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ای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است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که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در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سلسله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ی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علل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ذی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المقد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ّ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مه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قرار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E64DD" w:rsidRPr="00B56F0B">
        <w:rPr>
          <w:rFonts w:ascii="Noor_Badr" w:eastAsia="NSimSun" w:hAnsi="Noor_Badr" w:cs="Noor_Badr"/>
          <w:sz w:val="32"/>
          <w:szCs w:val="32"/>
          <w:rtl/>
        </w:rPr>
        <w:t>بگیر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د یعنی</w:t>
      </w:r>
      <w:r w:rsidR="007E64DD" w:rsidRPr="00B56F0B">
        <w:rPr>
          <w:rFonts w:ascii="Noor_Badr" w:eastAsia="NSimSun" w:hAnsi="Noor_Badr" w:cs="Noor_Badr"/>
          <w:sz w:val="32"/>
          <w:szCs w:val="32"/>
          <w:rtl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مقدّمه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ای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واجب</w:t>
      </w:r>
      <w:r w:rsidR="007C134C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است</w:t>
      </w:r>
      <w:r w:rsidR="007C134C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که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علّت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برای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ذی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المقدّمه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باشد</w:t>
      </w:r>
      <w:r w:rsidR="007E64DD" w:rsidRPr="00B56F0B">
        <w:rPr>
          <w:rFonts w:ascii="Noor_Badr" w:eastAsia="NSimSun" w:hAnsi="Noor_Badr" w:cs="Noor_Badr"/>
          <w:sz w:val="32"/>
          <w:szCs w:val="32"/>
          <w:rtl/>
        </w:rPr>
        <w:t>؛ ولی</w:t>
      </w:r>
      <w:r w:rsidR="00D339A3" w:rsidRPr="00B56F0B">
        <w:rPr>
          <w:rFonts w:ascii="Noor_Badr" w:eastAsia="NSimSun" w:hAnsi="Noor_Badr" w:cs="Noor_Badr"/>
          <w:sz w:val="32"/>
          <w:szCs w:val="32"/>
          <w:rtl/>
        </w:rPr>
        <w:t xml:space="preserve"> ا</w:t>
      </w:r>
      <w:r w:rsidRPr="00B56F0B">
        <w:rPr>
          <w:rFonts w:ascii="Noor_Badr" w:eastAsia="NSimSun" w:hAnsi="Noor_Badr" w:cs="Noor_Badr"/>
          <w:sz w:val="32"/>
          <w:szCs w:val="32"/>
          <w:rtl/>
        </w:rPr>
        <w:t>ین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معنایش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این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نیست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که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وجود</w:t>
      </w:r>
      <w:r w:rsidR="007E64DD" w:rsidRPr="00B56F0B">
        <w:rPr>
          <w:rFonts w:ascii="Noor_Badr" w:eastAsia="NSimSun" w:hAnsi="Noor_Badr" w:cs="Noor_Badr"/>
          <w:sz w:val="32"/>
          <w:szCs w:val="32"/>
          <w:rtl/>
        </w:rPr>
        <w:t xml:space="preserve"> ذی ال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مقد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ّ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مه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عل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ّ</w:t>
      </w:r>
      <w:r w:rsidRPr="00B56F0B">
        <w:rPr>
          <w:rFonts w:ascii="Noor_Badr" w:eastAsia="NSimSun" w:hAnsi="Noor_Badr" w:cs="Noor_Badr"/>
          <w:sz w:val="32"/>
          <w:szCs w:val="32"/>
          <w:rtl/>
        </w:rPr>
        <w:t>ت</w:t>
      </w:r>
      <w:r w:rsidR="00D339A3" w:rsidRPr="00B56F0B">
        <w:rPr>
          <w:rFonts w:ascii="Noor_Badr" w:eastAsia="NSimSun" w:hAnsi="Noor_Badr" w:cs="Noor_Badr"/>
          <w:sz w:val="32"/>
          <w:szCs w:val="32"/>
          <w:rtl/>
        </w:rPr>
        <w:t xml:space="preserve"> و قید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وجوب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مقد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ّ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مه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باشد</w:t>
      </w:r>
      <w:r w:rsidR="007E64DD" w:rsidRPr="00B56F0B">
        <w:rPr>
          <w:rFonts w:ascii="Noor_Badr" w:eastAsia="NSimSun" w:hAnsi="Noor_Badr" w:cs="Noor_Badr"/>
          <w:sz w:val="32"/>
          <w:szCs w:val="32"/>
          <w:rtl/>
        </w:rPr>
        <w:t>.</w:t>
      </w:r>
    </w:p>
    <w:p w:rsidR="00B9169C" w:rsidRPr="00B56F0B" w:rsidRDefault="007A5B92" w:rsidP="009433EB">
      <w:pPr>
        <w:bidi/>
        <w:spacing w:after="0" w:line="240" w:lineRule="auto"/>
        <w:jc w:val="both"/>
        <w:rPr>
          <w:rFonts w:ascii="Noor_Badr" w:eastAsia="NSimSun" w:hAnsi="Noor_Badr" w:cs="Noor_Badr"/>
          <w:color w:val="0070C0"/>
          <w:sz w:val="32"/>
          <w:szCs w:val="32"/>
        </w:rPr>
      </w:pPr>
      <w:r w:rsidRPr="00B56F0B">
        <w:rPr>
          <w:rFonts w:ascii="Noor_Badr" w:eastAsia="NSimSun" w:hAnsi="Noor_Badr" w:cs="Noor_Badr"/>
          <w:color w:val="0070C0"/>
          <w:sz w:val="32"/>
          <w:szCs w:val="32"/>
          <w:rtl/>
        </w:rPr>
        <w:t>اشکال</w:t>
      </w:r>
    </w:p>
    <w:p w:rsidR="00B9169C" w:rsidRPr="00B56F0B" w:rsidRDefault="007E64DD" w:rsidP="009433EB">
      <w:pPr>
        <w:bidi/>
        <w:spacing w:after="0" w:line="240" w:lineRule="auto"/>
        <w:jc w:val="both"/>
        <w:rPr>
          <w:rFonts w:ascii="Noor_Badr" w:eastAsia="NSimSun" w:hAnsi="Noor_Badr" w:cs="Noor_Badr"/>
          <w:sz w:val="32"/>
          <w:szCs w:val="32"/>
        </w:rPr>
      </w:pPr>
      <w:r w:rsidRPr="00B56F0B">
        <w:rPr>
          <w:rFonts w:ascii="Noor_Badr" w:eastAsia="NSimSun" w:hAnsi="Noor_Badr" w:cs="Noor_Badr"/>
          <w:sz w:val="32"/>
          <w:szCs w:val="32"/>
          <w:rtl/>
        </w:rPr>
        <w:t>[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استاد</w:t>
      </w:r>
      <w:r w:rsidRPr="00B56F0B">
        <w:rPr>
          <w:rFonts w:ascii="Noor_Badr" w:eastAsia="NSimSun" w:hAnsi="Noor_Badr" w:cs="Noor_Badr"/>
          <w:sz w:val="32"/>
          <w:szCs w:val="32"/>
          <w:rtl/>
        </w:rPr>
        <w:t xml:space="preserve">:]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وقتی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می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گویید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مقد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ّ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مه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ای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واجب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است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که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ذی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المقد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ّ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مه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بعد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از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آن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بیاید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این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یعنی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اینکه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ذی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المقد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ّ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مه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قید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مقد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ّ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مه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 xml:space="preserve">است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و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قید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نبودن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ادعاست</w:t>
      </w:r>
      <w:r w:rsidRPr="00B56F0B">
        <w:rPr>
          <w:rFonts w:ascii="Noor_Badr" w:eastAsia="NSimSun" w:hAnsi="Noor_Badr" w:cs="Noor_Badr"/>
          <w:sz w:val="32"/>
          <w:szCs w:val="32"/>
          <w:rtl/>
        </w:rPr>
        <w:t xml:space="preserve">.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البت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ّ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ه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ایشان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در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جایی</w:t>
      </w:r>
      <w:r w:rsidRPr="00B56F0B">
        <w:rPr>
          <w:rFonts w:ascii="Noor_Badr" w:eastAsia="NSimSun" w:hAnsi="Noor_Badr" w:cs="Noor_Badr"/>
          <w:sz w:val="32"/>
          <w:szCs w:val="32"/>
          <w:rtl/>
        </w:rPr>
        <w:t xml:space="preserve"> دیگر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می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 xml:space="preserve">فرماید: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وجوب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مقد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ّ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مه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عقلی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است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و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اصلا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ً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وجوب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شرعی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ندارد</w:t>
      </w:r>
      <w:r w:rsidR="00800B68" w:rsidRPr="00B56F0B">
        <w:rPr>
          <w:rFonts w:ascii="Noor_Badr" w:eastAsia="NSimSun" w:hAnsi="Noor_Badr" w:cs="Noor_Badr"/>
          <w:sz w:val="32"/>
          <w:szCs w:val="32"/>
          <w:rtl/>
        </w:rPr>
        <w:t xml:space="preserve">.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این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قابل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قبول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است</w:t>
      </w:r>
      <w:r w:rsidR="00800B68" w:rsidRPr="00B56F0B">
        <w:rPr>
          <w:rFonts w:ascii="Noor_Badr" w:eastAsia="NSimSun" w:hAnsi="Noor_Badr" w:cs="Noor_Badr"/>
          <w:sz w:val="32"/>
          <w:szCs w:val="32"/>
          <w:rtl/>
        </w:rPr>
        <w:t>.</w:t>
      </w:r>
    </w:p>
    <w:p w:rsidR="00B9169C" w:rsidRPr="00B56F0B" w:rsidRDefault="007C134C" w:rsidP="009433EB">
      <w:pPr>
        <w:bidi/>
        <w:spacing w:after="0" w:line="240" w:lineRule="auto"/>
        <w:jc w:val="both"/>
        <w:rPr>
          <w:rFonts w:ascii="Noor_Badr" w:eastAsia="NSimSun" w:hAnsi="Noor_Badr" w:cs="Noor_Badr"/>
          <w:sz w:val="32"/>
          <w:szCs w:val="32"/>
        </w:rPr>
      </w:pPr>
      <w:r w:rsidRPr="00B56F0B">
        <w:rPr>
          <w:rFonts w:ascii="Noor_Badr" w:eastAsia="NSimSun" w:hAnsi="Noor_Badr" w:cs="Noor_Badr"/>
          <w:sz w:val="32"/>
          <w:szCs w:val="32"/>
          <w:rtl/>
        </w:rPr>
        <w:t xml:space="preserve">اما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محق</w:t>
      </w:r>
      <w:r w:rsidRPr="00B56F0B">
        <w:rPr>
          <w:rFonts w:ascii="Noor_Badr" w:eastAsia="NSimSun" w:hAnsi="Noor_Badr" w:cs="Noor_Badr"/>
          <w:sz w:val="32"/>
          <w:szCs w:val="32"/>
          <w:rtl/>
        </w:rPr>
        <w:t>ّ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ق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نائینی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به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این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استلزام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قائل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است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و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می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فرماید</w:t>
      </w:r>
      <w:r w:rsidR="00800B68" w:rsidRPr="00B56F0B">
        <w:rPr>
          <w:rFonts w:ascii="Noor_Badr" w:eastAsia="NSimSun" w:hAnsi="Noor_Badr" w:cs="Noor_Badr"/>
          <w:sz w:val="32"/>
          <w:szCs w:val="32"/>
          <w:rtl/>
        </w:rPr>
        <w:t xml:space="preserve">: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مستلزم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قیدی</w:t>
      </w:r>
      <w:r w:rsidRPr="00B56F0B">
        <w:rPr>
          <w:rFonts w:ascii="Noor_Badr" w:eastAsia="NSimSun" w:hAnsi="Noor_Badr" w:cs="Noor_Badr"/>
          <w:sz w:val="32"/>
          <w:szCs w:val="32"/>
          <w:rtl/>
        </w:rPr>
        <w:t>ّ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ت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است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لذا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دور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و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تسلسل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پیش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می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آید</w:t>
      </w:r>
      <w:r w:rsidR="00800B68" w:rsidRPr="00B56F0B">
        <w:rPr>
          <w:rFonts w:ascii="Noor_Badr" w:eastAsia="NSimSun" w:hAnsi="Noor_Badr" w:cs="Noor_Badr"/>
          <w:sz w:val="32"/>
          <w:szCs w:val="32"/>
          <w:rtl/>
        </w:rPr>
        <w:t>.</w:t>
      </w:r>
    </w:p>
    <w:p w:rsidR="00800B68" w:rsidRPr="00B56F0B" w:rsidRDefault="007A5B92" w:rsidP="00800B68">
      <w:pPr>
        <w:bidi/>
        <w:spacing w:after="0" w:line="240" w:lineRule="auto"/>
        <w:jc w:val="both"/>
        <w:rPr>
          <w:rFonts w:ascii="Noor_Badr" w:eastAsia="NSimSun" w:hAnsi="Noor_Badr" w:cs="Noor_Badr"/>
          <w:sz w:val="32"/>
          <w:szCs w:val="32"/>
          <w:rtl/>
          <w:lang w:bidi="fa-IR"/>
        </w:rPr>
      </w:pPr>
      <w:r w:rsidRPr="00B56F0B">
        <w:rPr>
          <w:rFonts w:ascii="Noor_Badr" w:eastAsia="NSimSun" w:hAnsi="Noor_Badr" w:cs="Noor_Badr"/>
          <w:sz w:val="32"/>
          <w:szCs w:val="32"/>
          <w:rtl/>
        </w:rPr>
        <w:t>سپس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محق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ّ</w:t>
      </w:r>
      <w:r w:rsidRPr="00B56F0B">
        <w:rPr>
          <w:rFonts w:ascii="Noor_Badr" w:eastAsia="NSimSun" w:hAnsi="Noor_Badr" w:cs="Noor_Badr"/>
          <w:sz w:val="32"/>
          <w:szCs w:val="32"/>
          <w:rtl/>
        </w:rPr>
        <w:t>ق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خوئی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می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فرماید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از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نظر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وجدان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نیز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همین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مقد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ّ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مه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واجب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است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زیرا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اگر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ذی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المقد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ّ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مه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بعد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از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مقد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ّ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مه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بیاید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ما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پی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می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بریم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به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شوق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مولا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به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این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مقد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ّ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مه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 xml:space="preserve"> و اینکه مطلوب اوست</w:t>
      </w:r>
      <w:r w:rsidRPr="00B56F0B">
        <w:rPr>
          <w:rFonts w:ascii="Noor_Badr" w:eastAsia="NSimSun" w:hAnsi="Noor_Badr" w:cs="Noor_Badr"/>
          <w:sz w:val="32"/>
          <w:szCs w:val="32"/>
          <w:rtl/>
        </w:rPr>
        <w:t>؛</w:t>
      </w:r>
    </w:p>
    <w:p w:rsidR="00B9169C" w:rsidRPr="00B56F0B" w:rsidRDefault="00800B68" w:rsidP="00800B68">
      <w:pPr>
        <w:bidi/>
        <w:spacing w:after="0" w:line="240" w:lineRule="auto"/>
        <w:jc w:val="both"/>
        <w:rPr>
          <w:rFonts w:ascii="Noor_Badr" w:eastAsia="NSimSun" w:hAnsi="Noor_Badr" w:cs="Noor_Badr"/>
          <w:sz w:val="32"/>
          <w:szCs w:val="32"/>
        </w:rPr>
      </w:pPr>
      <w:r w:rsidRPr="00B56F0B">
        <w:rPr>
          <w:rFonts w:ascii="Noor_Badr" w:eastAsia="NSimSun" w:hAnsi="Noor_Badr" w:cs="Noor_Badr"/>
          <w:sz w:val="32"/>
          <w:szCs w:val="32"/>
          <w:rtl/>
        </w:rPr>
        <w:t>[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استاد</w:t>
      </w:r>
      <w:r w:rsidRPr="00B56F0B">
        <w:rPr>
          <w:rFonts w:ascii="Noor_Badr" w:eastAsia="NSimSun" w:hAnsi="Noor_Badr" w:cs="Noor_Badr"/>
          <w:sz w:val="32"/>
          <w:szCs w:val="32"/>
          <w:rtl/>
        </w:rPr>
        <w:t xml:space="preserve">:]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این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مغالطه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است؛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هنگام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اتیان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مقد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ّ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مه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،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آیا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این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قرار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هست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مقد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ّ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مه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باشد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یا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 xml:space="preserve">نه؟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الان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مولا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به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این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مقد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ّ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مه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شوق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دارد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یا</w:t>
      </w:r>
      <w:r w:rsidR="007A5B92"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="007A5B92" w:rsidRPr="00B56F0B">
        <w:rPr>
          <w:rFonts w:ascii="Noor_Badr" w:eastAsia="NSimSun" w:hAnsi="Noor_Badr" w:cs="Noor_Badr"/>
          <w:sz w:val="32"/>
          <w:szCs w:val="32"/>
          <w:rtl/>
        </w:rPr>
        <w:t>نه؟</w:t>
      </w:r>
    </w:p>
    <w:p w:rsidR="00B9169C" w:rsidRPr="00B56F0B" w:rsidRDefault="007A5B92" w:rsidP="007C134C">
      <w:pPr>
        <w:bidi/>
        <w:spacing w:after="0" w:line="240" w:lineRule="auto"/>
        <w:jc w:val="both"/>
        <w:rPr>
          <w:rFonts w:ascii="Noor_Badr" w:eastAsia="NSimSun" w:hAnsi="Noor_Badr" w:cs="Noor_Badr"/>
          <w:sz w:val="32"/>
          <w:szCs w:val="32"/>
          <w:rtl/>
          <w:lang w:bidi="fa-IR"/>
        </w:rPr>
      </w:pPr>
      <w:r w:rsidRPr="00B56F0B">
        <w:rPr>
          <w:rFonts w:ascii="Noor_Badr" w:eastAsia="NSimSun" w:hAnsi="Noor_Badr" w:cs="Noor_Badr"/>
          <w:sz w:val="32"/>
          <w:szCs w:val="32"/>
          <w:rtl/>
        </w:rPr>
        <w:t>ملاک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باید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استعداد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مقد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ّ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می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ّ</w:t>
      </w:r>
      <w:r w:rsidRPr="00B56F0B">
        <w:rPr>
          <w:rFonts w:ascii="Noor_Badr" w:eastAsia="NSimSun" w:hAnsi="Noor_Badr" w:cs="Noor_Badr"/>
          <w:sz w:val="32"/>
          <w:szCs w:val="32"/>
          <w:rtl/>
        </w:rPr>
        <w:t>ت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در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مقد</w:t>
      </w:r>
      <w:r w:rsidR="007C134C" w:rsidRPr="00B56F0B">
        <w:rPr>
          <w:rFonts w:ascii="Noor_Badr" w:eastAsia="NSimSun" w:hAnsi="Noor_Badr" w:cs="Noor_Badr"/>
          <w:sz w:val="32"/>
          <w:szCs w:val="32"/>
          <w:rtl/>
        </w:rPr>
        <w:t>ّ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مه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باشد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که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بر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این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اساس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می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تواند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واجب</w:t>
      </w:r>
      <w:r w:rsidRPr="00B56F0B">
        <w:rPr>
          <w:rFonts w:ascii="Noor_Badr" w:eastAsia="NSimSun" w:hAnsi="Noor_Badr" w:cs="Noor_Badr"/>
          <w:sz w:val="32"/>
          <w:szCs w:val="32"/>
        </w:rPr>
        <w:t xml:space="preserve"> </w:t>
      </w:r>
      <w:r w:rsidRPr="00B56F0B">
        <w:rPr>
          <w:rFonts w:ascii="Noor_Badr" w:eastAsia="NSimSun" w:hAnsi="Noor_Badr" w:cs="Noor_Badr"/>
          <w:sz w:val="32"/>
          <w:szCs w:val="32"/>
          <w:rtl/>
        </w:rPr>
        <w:t>باشد</w:t>
      </w:r>
      <w:r w:rsidR="00800B68" w:rsidRPr="00B56F0B">
        <w:rPr>
          <w:rFonts w:ascii="Noor_Badr" w:eastAsia="NSimSun" w:hAnsi="Noor_Badr" w:cs="Noor_Badr"/>
          <w:sz w:val="32"/>
          <w:szCs w:val="32"/>
          <w:rtl/>
        </w:rPr>
        <w:t>.</w:t>
      </w:r>
      <w:r w:rsidR="002D5676" w:rsidRPr="00B56F0B">
        <w:rPr>
          <w:rFonts w:ascii="Noor_Badr" w:eastAsia="NSimSun" w:hAnsi="Noor_Badr" w:cs="Noor_Badr"/>
          <w:sz w:val="32"/>
          <w:szCs w:val="32"/>
          <w:rtl/>
        </w:rPr>
        <w:t>(</w:t>
      </w:r>
      <w:r w:rsidR="002D5676" w:rsidRPr="00B56F0B">
        <w:rPr>
          <w:rFonts w:ascii="Noor_Badr" w:eastAsia="NSimSun" w:hAnsi="Noor_Badr" w:cs="Noor_Badr"/>
          <w:color w:val="FF0000"/>
          <w:sz w:val="32"/>
          <w:szCs w:val="32"/>
          <w:rtl/>
        </w:rPr>
        <w:t>پایان</w:t>
      </w:r>
      <w:r w:rsidR="002D5676" w:rsidRPr="00B56F0B">
        <w:rPr>
          <w:rFonts w:ascii="Noor_Badr" w:eastAsia="NSimSun" w:hAnsi="Noor_Badr" w:cs="Noor_Badr"/>
          <w:sz w:val="32"/>
          <w:szCs w:val="32"/>
          <w:rtl/>
        </w:rPr>
        <w:t>)</w:t>
      </w:r>
      <w:bookmarkEnd w:id="0"/>
    </w:p>
    <w:sectPr w:rsidR="00B9169C" w:rsidRPr="00B56F0B" w:rsidSect="006E63B9">
      <w:pgSz w:w="11907" w:h="16839" w:code="9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567"/>
  <w:characterSpacingControl w:val="doNotCompress"/>
  <w:compat>
    <w:useFELayout/>
    <w:compatSetting w:name="compatibilityMode" w:uri="http://schemas.microsoft.com/office/word" w:val="12"/>
  </w:compat>
  <w:rsids>
    <w:rsidRoot w:val="00B9169C"/>
    <w:rsid w:val="002D5676"/>
    <w:rsid w:val="005873BC"/>
    <w:rsid w:val="006B1C18"/>
    <w:rsid w:val="006E63B9"/>
    <w:rsid w:val="007A5B92"/>
    <w:rsid w:val="007C134C"/>
    <w:rsid w:val="007E64DD"/>
    <w:rsid w:val="00800B68"/>
    <w:rsid w:val="00912C5B"/>
    <w:rsid w:val="009433EB"/>
    <w:rsid w:val="00B56F0B"/>
    <w:rsid w:val="00B9169C"/>
    <w:rsid w:val="00CB3BF8"/>
    <w:rsid w:val="00D3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5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2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hosein</cp:lastModifiedBy>
  <cp:revision>12</cp:revision>
  <dcterms:created xsi:type="dcterms:W3CDTF">2020-01-03T12:36:00Z</dcterms:created>
  <dcterms:modified xsi:type="dcterms:W3CDTF">2020-06-02T06:44:00Z</dcterms:modified>
</cp:coreProperties>
</file>